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05E3C" w14:textId="77777777" w:rsidR="002E6532" w:rsidRDefault="00BB2B05" w:rsidP="002E6532">
      <w:pPr>
        <w:spacing w:after="180" w:line="240" w:lineRule="auto"/>
        <w:rPr>
          <w:rFonts w:eastAsia="Times New Roman" w:cs="Times New Roman"/>
          <w:b/>
          <w:bCs/>
          <w:position w:val="8"/>
          <w:sz w:val="36"/>
          <w:szCs w:val="28"/>
          <w:lang w:eastAsia="de-DE"/>
        </w:rPr>
      </w:pPr>
      <w:r w:rsidRPr="00621B07">
        <w:rPr>
          <w:rFonts w:eastAsia="Calibri" w:cs="Times New Roman"/>
          <w:noProof/>
          <w:szCs w:val="24"/>
          <w:lang w:eastAsia="de-DE"/>
        </w:rPr>
        <mc:AlternateContent>
          <mc:Choice Requires="wps">
            <w:drawing>
              <wp:anchor distT="4294967292" distB="4294967292" distL="114300" distR="114300" simplePos="0" relativeHeight="251659264" behindDoc="0" locked="0" layoutInCell="1" allowOverlap="1" wp14:anchorId="46683EB9" wp14:editId="283B2629">
                <wp:simplePos x="0" y="0"/>
                <wp:positionH relativeFrom="page">
                  <wp:posOffset>0</wp:posOffset>
                </wp:positionH>
                <wp:positionV relativeFrom="page">
                  <wp:posOffset>5346700</wp:posOffset>
                </wp:positionV>
                <wp:extent cx="144145" cy="0"/>
                <wp:effectExtent l="0" t="0" r="0" b="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7524A" id="Line 3" o:spid="_x0000_s1026" style="position:absolute;z-index:251659264;visibility:visible;mso-wrap-style:square;mso-width-percent:0;mso-height-percent:0;mso-wrap-distance-left:9pt;mso-wrap-distance-top:.9mm;mso-wrap-distance-right:9pt;mso-wrap-distance-bottom:.9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" strokeweight=".45pt">
                <w10:wrap anchorx="page" anchory="page"/>
              </v:line>
            </w:pict>
          </mc:Fallback>
        </mc:AlternateContent>
      </w:r>
      <w:r w:rsidRPr="00621B07">
        <w:rPr>
          <w:rFonts w:eastAsia="Calibri" w:cs="Times New Roman"/>
          <w:noProof/>
          <w:szCs w:val="24"/>
          <w:lang w:eastAsia="de-DE"/>
        </w:rPr>
        <mc:AlternateContent>
          <mc:Choice Requires="wps">
            <w:drawing>
              <wp:anchor distT="4294967292" distB="4294967292" distL="114300" distR="114300" simplePos="0" relativeHeight="251660288" behindDoc="0" locked="0" layoutInCell="1" allowOverlap="1" wp14:anchorId="0033BC67" wp14:editId="5BCF7629">
                <wp:simplePos x="0" y="0"/>
                <wp:positionH relativeFrom="page">
                  <wp:posOffset>0</wp:posOffset>
                </wp:positionH>
                <wp:positionV relativeFrom="page">
                  <wp:posOffset>5346700</wp:posOffset>
                </wp:positionV>
                <wp:extent cx="144145" cy="0"/>
                <wp:effectExtent l="0" t="0" r="0" b="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BD028" id="Line 4" o:spid="_x0000_s1026" style="position:absolute;z-index:251660288;visibility:visible;mso-wrap-style:square;mso-width-percent:0;mso-height-percent:0;mso-wrap-distance-left:9pt;mso-wrap-distance-top:.9mm;mso-wrap-distance-right:9pt;mso-wrap-distance-bottom:.9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" strokeweight=".45pt">
                <w10:wrap anchorx="page" anchory="page"/>
              </v:line>
            </w:pict>
          </mc:Fallback>
        </mc:AlternateContent>
      </w:r>
      <w:r w:rsidRPr="00621B07">
        <w:rPr>
          <w:rFonts w:eastAsia="Times New Roman" w:cs="Times New Roman"/>
          <w:b/>
          <w:bCs/>
          <w:position w:val="8"/>
          <w:sz w:val="36"/>
          <w:szCs w:val="28"/>
          <w:lang w:eastAsia="de-DE"/>
        </w:rPr>
        <w:t>TV-Magazin: Continental-Reifen bietet besten Kompromiss zwischen Sicherheit und Umweltschutz</w:t>
      </w:r>
    </w:p>
    <w:p w14:paraId="360C66CF" w14:textId="77777777" w:rsidR="002E6532" w:rsidRDefault="00BB2B05" w:rsidP="002E6532">
      <w:pPr>
        <w:pStyle w:val="Listenabsatz"/>
        <w:numPr>
          <w:ilvl w:val="3"/>
          <w:numId w:val="10"/>
        </w:numPr>
        <w:spacing w:after="0" w:line="240" w:lineRule="auto"/>
        <w:ind w:left="284" w:hanging="315"/>
        <w:rPr>
          <w:b/>
        </w:rPr>
      </w:pPr>
      <w:proofErr w:type="spellStart"/>
      <w:r w:rsidRPr="002E6532">
        <w:rPr>
          <w:b/>
        </w:rPr>
        <w:t>EcoContact</w:t>
      </w:r>
      <w:proofErr w:type="spellEnd"/>
      <w:r w:rsidRPr="002E6532">
        <w:rPr>
          <w:b/>
        </w:rPr>
        <w:t xml:space="preserve"> 6 im Vergleich von Nachhaltigkeit und Sicherheit von drei Premiumreifen vorne </w:t>
      </w:r>
    </w:p>
    <w:p w14:paraId="2C08E27D" w14:textId="0748B928" w:rsidR="002E6532" w:rsidRPr="002E6532" w:rsidRDefault="00BB2B05" w:rsidP="002E6532">
      <w:pPr>
        <w:pStyle w:val="Listenabsatz"/>
        <w:numPr>
          <w:ilvl w:val="3"/>
          <w:numId w:val="10"/>
        </w:numPr>
        <w:spacing w:after="360" w:line="240" w:lineRule="auto"/>
        <w:ind w:left="290" w:hanging="318"/>
        <w:rPr>
          <w:b/>
          <w:bCs/>
        </w:rPr>
      </w:pPr>
      <w:r w:rsidRPr="002E6532">
        <w:rPr>
          <w:b/>
          <w:bCs/>
        </w:rPr>
        <w:t>Fachleute vom Ergebnis der Messungen überrascht</w:t>
      </w:r>
    </w:p>
    <w:p w14:paraId="41B59CA6" w14:textId="36BD1E61" w:rsidR="00BB2B05" w:rsidRPr="00621B07" w:rsidRDefault="00BB2B05" w:rsidP="00BB2B05">
      <w:pPr>
        <w:rPr>
          <w:rFonts w:eastAsia="Calibri"/>
          <w:b/>
          <w:szCs w:val="24"/>
          <w:lang w:eastAsia="de-DE"/>
        </w:rPr>
      </w:pPr>
      <w:r w:rsidRPr="00621B07">
        <w:rPr>
          <w:rFonts w:eastAsia="Calibri" w:cs="Times New Roman"/>
          <w:szCs w:val="24"/>
          <w:lang w:eastAsia="de-DE"/>
        </w:rPr>
        <w:t xml:space="preserve">Hannover, im Mai 2023. </w:t>
      </w:r>
      <w:r>
        <w:rPr>
          <w:rFonts w:eastAsia="Calibri" w:cs="Times New Roman"/>
          <w:lang w:eastAsia="de-DE"/>
        </w:rPr>
        <w:t xml:space="preserve">Deutliche Unterschiede im Umweltschutz und in der Fahrsicherheit von drei Sommerreifenmodellen zeigte die Sendung „Automobil“ auf VOX am 14. Mai auf. Die beiden Fachleute Albert Königshausen und Andreas </w:t>
      </w:r>
      <w:proofErr w:type="spellStart"/>
      <w:r>
        <w:rPr>
          <w:rFonts w:eastAsia="Calibri" w:cs="Times New Roman"/>
          <w:lang w:eastAsia="de-DE"/>
        </w:rPr>
        <w:t>Jancke</w:t>
      </w:r>
      <w:proofErr w:type="spellEnd"/>
      <w:r>
        <w:rPr>
          <w:rFonts w:eastAsia="Calibri" w:cs="Times New Roman"/>
          <w:lang w:eastAsia="de-DE"/>
        </w:rPr>
        <w:t xml:space="preserve"> prüften Abrieb, Nass- und Trockenhandling sowie Bremswege dreier Sommerreifenmodelle. Im Ergebnis erwies sich der </w:t>
      </w:r>
      <w:proofErr w:type="spellStart"/>
      <w:r>
        <w:rPr>
          <w:rFonts w:eastAsia="Calibri" w:cs="Times New Roman"/>
          <w:lang w:eastAsia="de-DE"/>
        </w:rPr>
        <w:t>EcoContact</w:t>
      </w:r>
      <w:proofErr w:type="spellEnd"/>
      <w:r>
        <w:rPr>
          <w:rFonts w:eastAsia="Calibri" w:cs="Times New Roman"/>
          <w:lang w:eastAsia="de-DE"/>
        </w:rPr>
        <w:t xml:space="preserve"> 6 von Continental als bester Kompromiss zwischen Nachhaltigkeit und Sicherheit. Mit im Test waren außerdem zwei weitere europäische Premiumprodukte.</w:t>
      </w:r>
    </w:p>
    <w:p w14:paraId="6F47634B" w14:textId="77777777" w:rsidR="00BB2B05" w:rsidRPr="00621B07" w:rsidRDefault="00BB2B05" w:rsidP="00BB2B05">
      <w:pPr>
        <w:rPr>
          <w:rFonts w:eastAsia="Calibri" w:cs="Times New Roman"/>
          <w:szCs w:val="24"/>
          <w:lang w:eastAsia="de-DE"/>
        </w:rPr>
      </w:pPr>
      <w:r>
        <w:rPr>
          <w:rFonts w:eastAsia="Calibri" w:cs="Times New Roman"/>
          <w:szCs w:val="24"/>
          <w:lang w:eastAsia="de-DE"/>
        </w:rPr>
        <w:t xml:space="preserve">Für ihren Test prüften die Redakteure neben dem Abrieb das Handling der Reifen auf trockener und nasser Straße sowie die Bremswege auf nasser Straße. Dabei lieferte der Continental-Reifen sowohl das beste Ergebnis beim Handling wie auch die kürzesten Bremswege. Königshausen kommentierte das Ergebnis der Bremstests mit: „Der Conti-Reifen ist Extraklasse“. Auch bei der Messung des Abriebs kam der </w:t>
      </w:r>
      <w:proofErr w:type="spellStart"/>
      <w:r>
        <w:rPr>
          <w:rFonts w:eastAsia="Calibri" w:cs="Times New Roman"/>
          <w:szCs w:val="24"/>
          <w:lang w:eastAsia="de-DE"/>
        </w:rPr>
        <w:t>EcoContact</w:t>
      </w:r>
      <w:proofErr w:type="spellEnd"/>
      <w:r>
        <w:rPr>
          <w:rFonts w:eastAsia="Calibri" w:cs="Times New Roman"/>
          <w:szCs w:val="24"/>
          <w:lang w:eastAsia="de-DE"/>
        </w:rPr>
        <w:t xml:space="preserve"> 6 auf einen guten Wert. Das Fazit von </w:t>
      </w:r>
      <w:proofErr w:type="gramStart"/>
      <w:r>
        <w:rPr>
          <w:rFonts w:eastAsia="Calibri" w:cs="Times New Roman"/>
          <w:szCs w:val="24"/>
          <w:lang w:eastAsia="de-DE"/>
        </w:rPr>
        <w:t>VOX Automobil</w:t>
      </w:r>
      <w:proofErr w:type="gramEnd"/>
      <w:r>
        <w:rPr>
          <w:rFonts w:eastAsia="Calibri" w:cs="Times New Roman"/>
          <w:szCs w:val="24"/>
          <w:lang w:eastAsia="de-DE"/>
        </w:rPr>
        <w:t xml:space="preserve">: „Den besten Kompromiss aus Fahrsicherheit und Umweltschutz bietet der </w:t>
      </w:r>
      <w:proofErr w:type="spellStart"/>
      <w:r>
        <w:rPr>
          <w:rFonts w:eastAsia="Calibri" w:cs="Times New Roman"/>
          <w:szCs w:val="24"/>
          <w:lang w:eastAsia="de-DE"/>
        </w:rPr>
        <w:t>EcoContact</w:t>
      </w:r>
      <w:proofErr w:type="spellEnd"/>
      <w:r>
        <w:rPr>
          <w:rFonts w:eastAsia="Calibri" w:cs="Times New Roman"/>
          <w:szCs w:val="24"/>
          <w:lang w:eastAsia="de-DE"/>
        </w:rPr>
        <w:t xml:space="preserve"> 6 von Continental“.</w:t>
      </w:r>
    </w:p>
    <w:p w14:paraId="20B93008" w14:textId="77777777" w:rsidR="00BB2B05" w:rsidRPr="00621B07" w:rsidRDefault="00BB2B05" w:rsidP="00BB2B05">
      <w:pPr>
        <w:rPr>
          <w:rFonts w:eastAsia="Calibri" w:cs="Times New Roman"/>
          <w:szCs w:val="24"/>
          <w:lang w:eastAsia="de-DE"/>
        </w:rPr>
      </w:pPr>
      <w:r>
        <w:rPr>
          <w:rFonts w:eastAsia="Calibri" w:cs="Times New Roman"/>
          <w:szCs w:val="24"/>
          <w:lang w:eastAsia="de-DE"/>
        </w:rPr>
        <w:t xml:space="preserve">Bis vor wenigen Jahren waren sich Reifenfachleute einig, dass Reifen mit guten Umwelteigenschaften schlechtere Ergebnisse bei der Sicherheit als konventionelle Produkte zeigen. Dies widerlegt der aktuelle Test von </w:t>
      </w:r>
      <w:proofErr w:type="gramStart"/>
      <w:r>
        <w:rPr>
          <w:rFonts w:eastAsia="Calibri" w:cs="Times New Roman"/>
          <w:szCs w:val="24"/>
          <w:lang w:eastAsia="de-DE"/>
        </w:rPr>
        <w:t>VOX Automobil</w:t>
      </w:r>
      <w:proofErr w:type="gramEnd"/>
      <w:r>
        <w:rPr>
          <w:rFonts w:eastAsia="Calibri" w:cs="Times New Roman"/>
          <w:szCs w:val="24"/>
          <w:lang w:eastAsia="de-DE"/>
        </w:rPr>
        <w:t>: Wenig Abrieb bedeute nicht unbedingt weniger Sicherheit, so die Redaktion.</w:t>
      </w:r>
    </w:p>
    <w:p w14:paraId="0AD7008D" w14:textId="7B745913" w:rsidR="00247596" w:rsidRPr="00247596" w:rsidRDefault="00247596" w:rsidP="002E6532">
      <w:pPr>
        <w:pStyle w:val="03-Text"/>
        <w:spacing w:line="240" w:lineRule="auto"/>
      </w:pPr>
      <w:r w:rsidRPr="00247596">
        <w:rPr>
          <w:b/>
          <w:bCs/>
        </w:rPr>
        <w:t>Continental</w:t>
      </w:r>
      <w:r w:rsidRPr="00247596">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2022 einen Umsatz von 39,4 Milliarden Euro und beschäftigt aktuell rund 200.000 Mitarbeiterinnen und Mitarbeiter in 57 Ländern und Märkten. </w:t>
      </w:r>
    </w:p>
    <w:p w14:paraId="381D9B32" w14:textId="77777777" w:rsidR="00247596" w:rsidRPr="00247596" w:rsidRDefault="00247596" w:rsidP="002E6532">
      <w:pPr>
        <w:pStyle w:val="05-Boilerplate"/>
      </w:pPr>
      <w:r w:rsidRPr="00247596">
        <w:t xml:space="preserve">Der </w:t>
      </w:r>
      <w:r w:rsidRPr="00247596">
        <w:rPr>
          <w:b/>
          <w:bCs/>
        </w:rPr>
        <w:t xml:space="preserve">Unternehmensbereich </w:t>
      </w:r>
      <w:proofErr w:type="spellStart"/>
      <w:r w:rsidRPr="00247596">
        <w:rPr>
          <w:b/>
          <w:bCs/>
        </w:rPr>
        <w:t>Tires</w:t>
      </w:r>
      <w:proofErr w:type="spellEnd"/>
      <w:r w:rsidRPr="00247596">
        <w:rPr>
          <w:b/>
          <w:bCs/>
        </w:rPr>
        <w:t xml:space="preserve"> </w:t>
      </w:r>
      <w:r w:rsidRPr="00247596">
        <w:t>verfügt über 24 Produktions- und Entwicklungsstandorte weltweit. Continental ist einer der führenden Reifenhersteller und erzielte im Geschäftsjahr 2022 in diesem Unternehmensbereich mit 57.000 Mitarbeiterinnen und Mitarbeitern einen Umsatz in Höhe von 14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p>
    <w:p w14:paraId="2378D823" w14:textId="660891DF" w:rsidR="00B54BA4" w:rsidRDefault="0065527C" w:rsidP="00B54BA4">
      <w:pPr>
        <w:pStyle w:val="08-SubheadContact"/>
        <w:ind w:left="708" w:hanging="708"/>
      </w:pPr>
      <w:r>
        <w:lastRenderedPageBreak/>
        <w:t>Pressekontakt</w:t>
      </w:r>
      <w:r w:rsidR="005F042A">
        <w:t xml:space="preserve"> </w:t>
      </w:r>
    </w:p>
    <w:p w14:paraId="6E0874D4" w14:textId="77777777" w:rsidR="009C40BB" w:rsidRDefault="004426A9" w:rsidP="009C40BB">
      <w:pPr>
        <w:pStyle w:val="11-Contact-Line"/>
      </w:pPr>
      <w:r>
        <w:rPr>
          <w:noProof/>
        </w:rPr>
        <w:pict w14:anchorId="2A5D9E21">
          <v:rect id="_x0000_i1026" alt="" style="width:481.85pt;height:1pt;mso-width-percent:0;mso-height-percent:0;mso-width-percent:0;mso-height-percent:0" o:hralign="center" o:hrstd="t" o:hrnoshade="t" o:hr="t" fillcolor="black" stroked="f"/>
        </w:pict>
      </w:r>
    </w:p>
    <w:p w14:paraId="5F30C4CE" w14:textId="11027D17" w:rsidR="00887CDC" w:rsidRDefault="00887CDC" w:rsidP="00887CDC">
      <w:pPr>
        <w:pStyle w:val="06-Contact"/>
      </w:pPr>
      <w:bookmarkStart w:id="0" w:name="_Hlk2676672"/>
      <w:r>
        <w:t xml:space="preserve">Continental Presse </w:t>
      </w:r>
      <w:proofErr w:type="spellStart"/>
      <w:r>
        <w:t>Tires</w:t>
      </w:r>
      <w:proofErr w:type="spellEnd"/>
      <w:r>
        <w:t xml:space="preserve"> EMEA</w:t>
      </w:r>
    </w:p>
    <w:p w14:paraId="6CFAF3A4" w14:textId="77777777" w:rsidR="00887CDC" w:rsidRDefault="00887CDC" w:rsidP="00887CDC">
      <w:pPr>
        <w:pStyle w:val="06-Contact"/>
      </w:pPr>
      <w:r>
        <w:t>Continental Reifen Deutschland GmbH</w:t>
      </w:r>
    </w:p>
    <w:p w14:paraId="15B4288D" w14:textId="7261CE7D" w:rsidR="008E5C7F" w:rsidRDefault="00887CDC" w:rsidP="00887CDC">
      <w:pPr>
        <w:pStyle w:val="06-Contact"/>
      </w:pPr>
      <w:proofErr w:type="spellStart"/>
      <w:r>
        <w:t>E-mail</w:t>
      </w:r>
      <w:proofErr w:type="spellEnd"/>
      <w:r>
        <w:t>: Press.tires.emea@conti.de</w:t>
      </w:r>
    </w:p>
    <w:bookmarkEnd w:id="0"/>
    <w:p w14:paraId="3DE4CCF7" w14:textId="77777777" w:rsidR="009C40BB" w:rsidRDefault="004426A9" w:rsidP="009C40BB">
      <w:pPr>
        <w:pStyle w:val="11-Contact-Line"/>
        <w:sectPr w:rsidR="009C40BB" w:rsidSect="00FA43D0">
          <w:headerReference w:type="default" r:id="rId12"/>
          <w:footerReference w:type="default" r:id="rId13"/>
          <w:headerReference w:type="first" r:id="rId14"/>
          <w:footerReference w:type="first" r:id="rId15"/>
          <w:pgSz w:w="11906" w:h="16838" w:code="9"/>
          <w:pgMar w:top="2835" w:right="851" w:bottom="1134" w:left="1418" w:header="709" w:footer="454" w:gutter="0"/>
          <w:cols w:space="720"/>
          <w:docGrid w:linePitch="299"/>
        </w:sectPr>
      </w:pPr>
      <w:r>
        <w:rPr>
          <w:noProof/>
        </w:rPr>
        <w:pict w14:anchorId="3DB955F5">
          <v:rect id="_x0000_i1025" alt="" style="width:481.85pt;height:1pt;mso-width-percent:0;mso-height-percent:0;mso-width-percent:0;mso-height-percent:0" o:hralign="center" o:hrstd="t" o:hrnoshade="t" o:hr="t" fillcolor="black" stroked="f"/>
        </w:pict>
      </w:r>
    </w:p>
    <w:p w14:paraId="4D76BACE" w14:textId="5548ECD4" w:rsidR="009C40BB" w:rsidRPr="00840836" w:rsidRDefault="00207863" w:rsidP="00575716">
      <w:pPr>
        <w:pStyle w:val="06-Contact"/>
      </w:pPr>
      <w:r w:rsidRPr="00575716">
        <w:rPr>
          <w:b/>
        </w:rPr>
        <w:t>Presseportal</w:t>
      </w:r>
      <w:r w:rsidR="00575716">
        <w:rPr>
          <w:b/>
        </w:rPr>
        <w:t>:</w:t>
      </w:r>
      <w:r w:rsidR="00E40548" w:rsidRPr="00840836">
        <w:rPr>
          <w:b/>
        </w:rPr>
        <w:tab/>
      </w:r>
      <w:r w:rsidR="009C40BB" w:rsidRPr="00840836">
        <w:t xml:space="preserve">www.continental-presse.de </w:t>
      </w:r>
    </w:p>
    <w:p w14:paraId="4C64CB48" w14:textId="36A909FD" w:rsidR="009B5BA3" w:rsidRDefault="001B5139" w:rsidP="00F9221D">
      <w:pPr>
        <w:pStyle w:val="06-Contact"/>
        <w:rPr>
          <w:b/>
        </w:rPr>
      </w:pPr>
      <w:r>
        <w:rPr>
          <w:b/>
          <w:bCs/>
        </w:rPr>
        <w:t>Mediathek</w:t>
      </w:r>
      <w:r w:rsidR="00840836" w:rsidRPr="0031750E">
        <w:rPr>
          <w:b/>
          <w:bCs/>
        </w:rPr>
        <w:t>:</w:t>
      </w:r>
      <w:r w:rsidR="00840836" w:rsidRPr="0031750E">
        <w:rPr>
          <w:b/>
          <w:bCs/>
        </w:rPr>
        <w:tab/>
      </w:r>
      <w:r w:rsidR="004F5C88">
        <w:t>www.continental.de/mediathek</w:t>
      </w:r>
    </w:p>
    <w:p w14:paraId="52A69CC2" w14:textId="77777777" w:rsidR="009B5BA3" w:rsidRPr="001C516E" w:rsidRDefault="009B5BA3" w:rsidP="003B02BB">
      <w:pPr>
        <w:rPr>
          <w:lang w:eastAsia="de-DE"/>
        </w:rPr>
      </w:pPr>
    </w:p>
    <w:sectPr w:rsidR="009B5BA3" w:rsidRPr="001C516E"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FBE0E" w14:textId="77777777" w:rsidR="004426A9" w:rsidRDefault="004426A9">
      <w:pPr>
        <w:spacing w:after="0" w:line="240" w:lineRule="auto"/>
      </w:pPr>
      <w:r>
        <w:separator/>
      </w:r>
    </w:p>
  </w:endnote>
  <w:endnote w:type="continuationSeparator" w:id="0">
    <w:p w14:paraId="492CEE79" w14:textId="77777777" w:rsidR="004426A9" w:rsidRDefault="004426A9">
      <w:pPr>
        <w:spacing w:after="0" w:line="240" w:lineRule="auto"/>
      </w:pPr>
      <w:r>
        <w:continuationSeparator/>
      </w:r>
    </w:p>
  </w:endnote>
  <w:endnote w:type="continuationNotice" w:id="1">
    <w:p w14:paraId="43BF0D59" w14:textId="77777777" w:rsidR="004426A9" w:rsidRDefault="004426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229E143D"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2" behindDoc="0" locked="0" layoutInCell="1" allowOverlap="1" wp14:anchorId="2CD30DBD" wp14:editId="257B3051">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Textfeld 2" o:spid="_x0000_s1027" type="#_x0000_t202" style="position:absolute;margin-left:-19.25pt;margin-top:1.15pt;width:31.95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" filled="f" stroked="f">
              <v:textbox style="mso-fit-shape-to-text:t" inset="0,0,0,0">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4FDEA2E2" w14:textId="47CB9AF5" w:rsidR="009C40BB" w:rsidRPr="00EC414B" w:rsidRDefault="00EC414B" w:rsidP="00EC414B">
    <w:pPr>
      <w:pStyle w:val="09-Footer"/>
      <w:shd w:val="solid" w:color="FFFFFF" w:fill="auto"/>
      <w:rPr>
        <w:noProof/>
        <w:lang w:val="en-US"/>
      </w:rPr>
    </w:pPr>
    <w:r>
      <w:rPr>
        <w:noProof/>
      </w:rPr>
      <mc:AlternateContent>
        <mc:Choice Requires="wps">
          <w:drawing>
            <wp:anchor distT="4294967292" distB="4294967292" distL="114300" distR="114300" simplePos="0" relativeHeight="251658247" behindDoc="0" locked="0" layoutInCell="1" allowOverlap="1" wp14:anchorId="38CB95C0" wp14:editId="753CBC9D">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A147AC"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6029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sidRPr="00245EA7">
      <w:rPr>
        <w:noProof/>
        <w:lang w:val="en-US"/>
      </w:rPr>
      <w:t>Continental Presse Tires EMEA, press.</w:t>
    </w:r>
    <w:r>
      <w:rPr>
        <w:noProof/>
        <w:lang w:val="en-US"/>
      </w:rPr>
      <w:t>tires.emea@conti.de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5"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A43D0" w:rsidRPr="00213B9A">
                            <w:rPr>
                              <w:rFonts w:cs="Arial"/>
                              <w:noProof/>
                              <w:sz w:val="18"/>
                              <w:lang w:val="en-US"/>
                            </w:rPr>
                            <w:t>.../</w:t>
                          </w:r>
                          <w:r w:rsidR="00FA43D0">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29" type="#_x0000_t202" style="position:absolute;margin-left:-19.25pt;margin-top:1.15pt;width:31.95pt;height:110.6pt;z-index:251658245;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" filled="f" stroked="f">
              <v:textbox style="mso-fit-shape-to-text:t" inset="0,0,0,0">
                <w:txbxContent>
                  <w:p w14:paraId="43F30A98"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A43D0" w:rsidRPr="00213B9A">
                      <w:rPr>
                        <w:rFonts w:cs="Arial"/>
                        <w:noProof/>
                        <w:sz w:val="18"/>
                        <w:lang w:val="en-US"/>
                      </w:rPr>
                      <w:t>.../</w:t>
                    </w:r>
                    <w:r w:rsidR="00FA43D0">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6"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50AB47"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84B73" w14:textId="77777777" w:rsidR="004426A9" w:rsidRDefault="004426A9">
      <w:pPr>
        <w:spacing w:after="0" w:line="240" w:lineRule="auto"/>
      </w:pPr>
      <w:r>
        <w:separator/>
      </w:r>
    </w:p>
  </w:footnote>
  <w:footnote w:type="continuationSeparator" w:id="0">
    <w:p w14:paraId="6702794C" w14:textId="77777777" w:rsidR="004426A9" w:rsidRDefault="004426A9">
      <w:pPr>
        <w:spacing w:after="0" w:line="240" w:lineRule="auto"/>
      </w:pPr>
      <w:r>
        <w:continuationSeparator/>
      </w:r>
    </w:p>
  </w:footnote>
  <w:footnote w:type="continuationNotice" w:id="1">
    <w:p w14:paraId="08EC842F" w14:textId="77777777" w:rsidR="004426A9" w:rsidRDefault="004426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0"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&#13;&#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1"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1B495BEB"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3"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8" type="#_x0000_t202" style="position:absolute;margin-left:0;margin-top:59.8pt;width:477.95pt;height:21.1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" filled="f" stroked="f">
              <v:textbo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A851C4D"/>
    <w:multiLevelType w:val="hybridMultilevel"/>
    <w:tmpl w:val="B65C73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52531BA"/>
    <w:multiLevelType w:val="hybridMultilevel"/>
    <w:tmpl w:val="CDAA8A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347714535">
    <w:abstractNumId w:val="3"/>
  </w:num>
  <w:num w:numId="2" w16cid:durableId="1101342865">
    <w:abstractNumId w:val="3"/>
  </w:num>
  <w:num w:numId="3" w16cid:durableId="1939019176">
    <w:abstractNumId w:val="3"/>
  </w:num>
  <w:num w:numId="4" w16cid:durableId="1979802462">
    <w:abstractNumId w:val="3"/>
  </w:num>
  <w:num w:numId="5" w16cid:durableId="1832986666">
    <w:abstractNumId w:val="3"/>
  </w:num>
  <w:num w:numId="6" w16cid:durableId="1752386518">
    <w:abstractNumId w:val="5"/>
  </w:num>
  <w:num w:numId="7" w16cid:durableId="1577284197">
    <w:abstractNumId w:val="0"/>
  </w:num>
  <w:num w:numId="8" w16cid:durableId="436482605">
    <w:abstractNumId w:val="1"/>
  </w:num>
  <w:num w:numId="9" w16cid:durableId="1143742304">
    <w:abstractNumId w:val="2"/>
  </w:num>
  <w:num w:numId="10" w16cid:durableId="15731583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10A2B"/>
    <w:rsid w:val="000167A1"/>
    <w:rsid w:val="000219AF"/>
    <w:rsid w:val="000511E4"/>
    <w:rsid w:val="0006310A"/>
    <w:rsid w:val="00095547"/>
    <w:rsid w:val="0009780C"/>
    <w:rsid w:val="000A646F"/>
    <w:rsid w:val="000C0C39"/>
    <w:rsid w:val="000E5FCA"/>
    <w:rsid w:val="0011066F"/>
    <w:rsid w:val="001273AE"/>
    <w:rsid w:val="00130DED"/>
    <w:rsid w:val="00170C7E"/>
    <w:rsid w:val="00186BAA"/>
    <w:rsid w:val="0019701F"/>
    <w:rsid w:val="001B5139"/>
    <w:rsid w:val="001C516E"/>
    <w:rsid w:val="001D7C3B"/>
    <w:rsid w:val="00207863"/>
    <w:rsid w:val="00213B9A"/>
    <w:rsid w:val="002168E4"/>
    <w:rsid w:val="002268A2"/>
    <w:rsid w:val="00235E76"/>
    <w:rsid w:val="00236446"/>
    <w:rsid w:val="002418E5"/>
    <w:rsid w:val="00242E17"/>
    <w:rsid w:val="00245363"/>
    <w:rsid w:val="00247596"/>
    <w:rsid w:val="0025357A"/>
    <w:rsid w:val="00256B14"/>
    <w:rsid w:val="002831C6"/>
    <w:rsid w:val="00295D87"/>
    <w:rsid w:val="0029667F"/>
    <w:rsid w:val="002B7F67"/>
    <w:rsid w:val="002C0612"/>
    <w:rsid w:val="002D2D38"/>
    <w:rsid w:val="002E6532"/>
    <w:rsid w:val="00315CE5"/>
    <w:rsid w:val="0031750E"/>
    <w:rsid w:val="003261EF"/>
    <w:rsid w:val="003528D8"/>
    <w:rsid w:val="00391614"/>
    <w:rsid w:val="003A0C3A"/>
    <w:rsid w:val="003A62CF"/>
    <w:rsid w:val="003B02BB"/>
    <w:rsid w:val="003F55AD"/>
    <w:rsid w:val="00432534"/>
    <w:rsid w:val="004426A9"/>
    <w:rsid w:val="0049432B"/>
    <w:rsid w:val="004C6C5D"/>
    <w:rsid w:val="004F5C88"/>
    <w:rsid w:val="005355F0"/>
    <w:rsid w:val="00571579"/>
    <w:rsid w:val="00575716"/>
    <w:rsid w:val="00587D8D"/>
    <w:rsid w:val="005A5D8F"/>
    <w:rsid w:val="005C2180"/>
    <w:rsid w:val="005E7F23"/>
    <w:rsid w:val="005F042A"/>
    <w:rsid w:val="005F10CC"/>
    <w:rsid w:val="00632565"/>
    <w:rsid w:val="00633747"/>
    <w:rsid w:val="006464D2"/>
    <w:rsid w:val="0065527C"/>
    <w:rsid w:val="006825A2"/>
    <w:rsid w:val="006B01E5"/>
    <w:rsid w:val="006B4E39"/>
    <w:rsid w:val="006D05EA"/>
    <w:rsid w:val="006E4CD7"/>
    <w:rsid w:val="00736F32"/>
    <w:rsid w:val="00741021"/>
    <w:rsid w:val="007442D3"/>
    <w:rsid w:val="00745F58"/>
    <w:rsid w:val="00752F2D"/>
    <w:rsid w:val="0078561B"/>
    <w:rsid w:val="00791F66"/>
    <w:rsid w:val="007B5E78"/>
    <w:rsid w:val="007C3044"/>
    <w:rsid w:val="007D1510"/>
    <w:rsid w:val="00814C00"/>
    <w:rsid w:val="00840836"/>
    <w:rsid w:val="00870BA4"/>
    <w:rsid w:val="00874EF9"/>
    <w:rsid w:val="00884491"/>
    <w:rsid w:val="00887CDC"/>
    <w:rsid w:val="008D6E01"/>
    <w:rsid w:val="008E5C7F"/>
    <w:rsid w:val="00900D9B"/>
    <w:rsid w:val="00903D0C"/>
    <w:rsid w:val="00940E3C"/>
    <w:rsid w:val="0096426A"/>
    <w:rsid w:val="009671D3"/>
    <w:rsid w:val="00992BEE"/>
    <w:rsid w:val="009A155D"/>
    <w:rsid w:val="009B5BA3"/>
    <w:rsid w:val="009C06E9"/>
    <w:rsid w:val="009C3DAD"/>
    <w:rsid w:val="009C40BB"/>
    <w:rsid w:val="009C7CEF"/>
    <w:rsid w:val="009D27B0"/>
    <w:rsid w:val="009E6275"/>
    <w:rsid w:val="00A17123"/>
    <w:rsid w:val="00A311B4"/>
    <w:rsid w:val="00A34EF9"/>
    <w:rsid w:val="00A46B35"/>
    <w:rsid w:val="00A52F32"/>
    <w:rsid w:val="00A668F8"/>
    <w:rsid w:val="00A76384"/>
    <w:rsid w:val="00A93F82"/>
    <w:rsid w:val="00AA3700"/>
    <w:rsid w:val="00AB3BB1"/>
    <w:rsid w:val="00AE547C"/>
    <w:rsid w:val="00B07BD0"/>
    <w:rsid w:val="00B4516E"/>
    <w:rsid w:val="00B50164"/>
    <w:rsid w:val="00B54BA4"/>
    <w:rsid w:val="00B66946"/>
    <w:rsid w:val="00BB2B05"/>
    <w:rsid w:val="00BB5C24"/>
    <w:rsid w:val="00BE719C"/>
    <w:rsid w:val="00C01F47"/>
    <w:rsid w:val="00C411B3"/>
    <w:rsid w:val="00CB0673"/>
    <w:rsid w:val="00CC0350"/>
    <w:rsid w:val="00CC2F13"/>
    <w:rsid w:val="00D11036"/>
    <w:rsid w:val="00D356E3"/>
    <w:rsid w:val="00D62959"/>
    <w:rsid w:val="00D67883"/>
    <w:rsid w:val="00DA1992"/>
    <w:rsid w:val="00DB2A31"/>
    <w:rsid w:val="00E37F77"/>
    <w:rsid w:val="00E40548"/>
    <w:rsid w:val="00E53F44"/>
    <w:rsid w:val="00E95307"/>
    <w:rsid w:val="00EC414B"/>
    <w:rsid w:val="00EE24F6"/>
    <w:rsid w:val="00EE6A90"/>
    <w:rsid w:val="00F36E99"/>
    <w:rsid w:val="00F63122"/>
    <w:rsid w:val="00F9221D"/>
    <w:rsid w:val="00FA43D0"/>
    <w:rsid w:val="00FD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15:docId w15:val="{9C0CC1F2-DA99-4AE8-A846-C48B54A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character" w:customStyle="1" w:styleId="normaltextrun">
    <w:name w:val="normaltextrun"/>
    <w:basedOn w:val="Absatz-Standardschriftart"/>
    <w:rsid w:val="00110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72f9f512-1b3f-446a-b9a0-0dacf9908c2f">
      <UserInfo>
        <DisplayName/>
        <AccountId xsi:nil="true"/>
        <AccountType/>
      </UserInfo>
    </SharedWithUsers>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B390B67455504A8230B1A7D8464087" ma:contentTypeVersion="16" ma:contentTypeDescription="Create a new document." ma:contentTypeScope="" ma:versionID="987b68039ebde93061eb58c62f291129">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80df5af87edba7f89fb5d8aaab7f0c52"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B72410-2950-4684-B42E-37339E977F75}">
  <ds:schemaRefs>
    <ds:schemaRef ds:uri="http://schemas.openxmlformats.org/officeDocument/2006/bibliography"/>
  </ds:schemaRefs>
</ds:datastoreItem>
</file>

<file path=customXml/itemProps2.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72f9f512-1b3f-446a-b9a0-0dacf9908c2f"/>
    <ds:schemaRef ds:uri="e2f1e946-27e2-445a-809d-4e2fab50ce29"/>
  </ds:schemaRefs>
</ds:datastoreItem>
</file>

<file path=customXml/itemProps3.xml><?xml version="1.0" encoding="utf-8"?>
<ds:datastoreItem xmlns:ds="http://schemas.openxmlformats.org/officeDocument/2006/customXml" ds:itemID="{809077E5-E181-42E1-80B4-D15ACFF88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A5FE4E-1BC2-40BC-B1EF-09C452519ED4}">
  <ds:schemaRefs>
    <ds:schemaRef ds:uri="http://schemas.microsoft.com/sharepoint/v3/contenttype/forms"/>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2702</Characters>
  <Application>Microsoft Office Word</Application>
  <DocSecurity>0</DocSecurity>
  <Lines>45</Lines>
  <Paragraphs>15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3071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Eike</dc:creator>
  <cp:keywords/>
  <dc:description/>
  <cp:lastModifiedBy>Kathi Eike</cp:lastModifiedBy>
  <cp:revision>3</cp:revision>
  <dcterms:created xsi:type="dcterms:W3CDTF">2023-05-24T07:34:00Z</dcterms:created>
  <dcterms:modified xsi:type="dcterms:W3CDTF">2023-05-24T07:35:00Z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i4>4493200</vt:i4>
  </property>
  <property fmtid="{D5CDD505-2E9C-101B-9397-08002B2CF9AE}" pid="8" name="_ExtendedDescription">
    <vt:lpwstr/>
  </property>
  <property fmtid="{D5CDD505-2E9C-101B-9397-08002B2CF9AE}" pid="9" name="TriggerFlowInfo">
    <vt:lpwstr/>
  </property>
  <property fmtid="{D5CDD505-2E9C-101B-9397-08002B2CF9AE}" pid="10" name="MSIP_Label_6006a9c5-d130-408c-bc8e-3b5ecdb17aa0_Enabled">
    <vt:lpwstr>true</vt:lpwstr>
  </property>
  <property fmtid="{D5CDD505-2E9C-101B-9397-08002B2CF9AE}" pid="11" name="MSIP_Label_6006a9c5-d130-408c-bc8e-3b5ecdb17aa0_SetDate">
    <vt:lpwstr>2022-08-25T11:07:47Z</vt:lpwstr>
  </property>
  <property fmtid="{D5CDD505-2E9C-101B-9397-08002B2CF9AE}" pid="12" name="MSIP_Label_6006a9c5-d130-408c-bc8e-3b5ecdb17aa0_Method">
    <vt:lpwstr>Standard</vt:lpwstr>
  </property>
  <property fmtid="{D5CDD505-2E9C-101B-9397-08002B2CF9AE}" pid="13" name="MSIP_Label_6006a9c5-d130-408c-bc8e-3b5ecdb17aa0_Name">
    <vt:lpwstr>Recipients Have Full Control​</vt:lpwstr>
  </property>
  <property fmtid="{D5CDD505-2E9C-101B-9397-08002B2CF9AE}" pid="14" name="MSIP_Label_6006a9c5-d130-408c-bc8e-3b5ecdb17aa0_SiteId">
    <vt:lpwstr>8d4b558f-7b2e-40ba-ad1f-e04d79e6265a</vt:lpwstr>
  </property>
  <property fmtid="{D5CDD505-2E9C-101B-9397-08002B2CF9AE}" pid="15" name="MSIP_Label_6006a9c5-d130-408c-bc8e-3b5ecdb17aa0_ActionId">
    <vt:lpwstr>762f11e5-78ef-4a50-b65f-c39c1c7f841b</vt:lpwstr>
  </property>
  <property fmtid="{D5CDD505-2E9C-101B-9397-08002B2CF9AE}" pid="16" name="MSIP_Label_6006a9c5-d130-408c-bc8e-3b5ecdb17aa0_ContentBits">
    <vt:lpwstr>2</vt:lpwstr>
  </property>
  <property fmtid="{D5CDD505-2E9C-101B-9397-08002B2CF9AE}" pid="17" name="MediaServiceImageTags">
    <vt:lpwstr/>
  </property>
</Properties>
</file>